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136374">
        <w:t xml:space="preserve">: </w:t>
      </w:r>
      <w:r w:rsidR="00553D4E">
        <w:rPr>
          <w:b/>
          <w:bCs/>
        </w:rPr>
        <w:t>IZVANREDNO ODRŽAVANJE PERAŠĆANSKOG PUTA</w:t>
      </w:r>
      <w:r w:rsidR="00553D4E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D33F83" w:rsidRDefault="00B116CB" w:rsidP="00D33F8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D33F83" w:rsidRDefault="00D33F83" w:rsidP="00D33F83">
      <w:pPr>
        <w:spacing w:line="276" w:lineRule="auto"/>
        <w:ind w:left="-180"/>
        <w:jc w:val="both"/>
        <w:rPr>
          <w:b/>
          <w:lang w:val="pt-BR"/>
        </w:rPr>
      </w:pPr>
      <w:r w:rsidRPr="008C75F2">
        <w:rPr>
          <w:b/>
          <w:lang w:val="it-IT"/>
        </w:rPr>
        <w:t>GRADSKI URED ZA PROSTORNO UREĐENJE, IZGRADNJU GRADA, GRADITELJSTVO, KOMUNALNE POSLOVE I PROMET</w:t>
      </w:r>
    </w:p>
    <w:p w:rsidR="00BE5B66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 w:rsidRPr="00D33F83">
        <w:rPr>
          <w:b/>
          <w:shd w:val="clear" w:color="auto" w:fill="FFFFFF"/>
        </w:rPr>
        <w:t>Zagreb, Ulica grada Vukovara 58b</w:t>
      </w:r>
    </w:p>
    <w:p w:rsidR="00D33F83" w:rsidRDefault="00D33F83" w:rsidP="00D33F83">
      <w:pPr>
        <w:spacing w:line="276" w:lineRule="auto"/>
        <w:ind w:left="-180"/>
        <w:jc w:val="both"/>
        <w:rPr>
          <w:b/>
          <w:shd w:val="clear" w:color="auto" w:fill="FFFFFF"/>
        </w:rPr>
      </w:pPr>
      <w:r>
        <w:rPr>
          <w:b/>
          <w:shd w:val="clear" w:color="auto" w:fill="FFFFFF"/>
        </w:rPr>
        <w:t>N/P Biljana Jukić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F651B3" w:rsidRDefault="00BE5B66" w:rsidP="00F651B3">
      <w:pPr>
        <w:tabs>
          <w:tab w:val="left" w:pos="3420"/>
          <w:tab w:val="right" w:pos="9072"/>
        </w:tabs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F651B3">
        <w:rPr>
          <w:sz w:val="20"/>
          <w:szCs w:val="20"/>
        </w:rPr>
        <w:t xml:space="preserve">                             </w:t>
      </w:r>
      <w:r w:rsidR="00F651B3">
        <w:t>pečat i potpis ovlaštene osobe ponuditelja</w:t>
      </w:r>
    </w:p>
    <w:p w:rsidR="00F651B3" w:rsidRDefault="00F651B3" w:rsidP="00F651B3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(ako je primjenjivo)</w:t>
      </w:r>
    </w:p>
    <w:p w:rsidR="00823C09" w:rsidRPr="00BE5B66" w:rsidRDefault="00823C09" w:rsidP="00BE5B66"/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36374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53D4E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33F83"/>
    <w:rsid w:val="00D61587"/>
    <w:rsid w:val="00D70930"/>
    <w:rsid w:val="00D719E2"/>
    <w:rsid w:val="00DB723B"/>
    <w:rsid w:val="00DE1C15"/>
    <w:rsid w:val="00F651B3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A4A80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Tina Hrženjak</cp:lastModifiedBy>
  <cp:revision>4</cp:revision>
  <dcterms:created xsi:type="dcterms:W3CDTF">2019-08-19T12:51:00Z</dcterms:created>
  <dcterms:modified xsi:type="dcterms:W3CDTF">2019-08-20T13:09:00Z</dcterms:modified>
</cp:coreProperties>
</file>